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5EC5" w14:textId="77777777" w:rsidR="00685E21" w:rsidRDefault="00685E21" w:rsidP="00685E21">
      <w:pPr>
        <w:pStyle w:val="Titulek"/>
      </w:pPr>
      <w:r>
        <w:rPr>
          <w:b/>
          <w:bCs/>
          <w:sz w:val="44"/>
          <w:szCs w:val="44"/>
        </w:rPr>
        <w:t>Formulář pro odstoupení od smlouvy</w:t>
      </w:r>
    </w:p>
    <w:p w14:paraId="0904A242" w14:textId="1EE5021C" w:rsidR="00685E21" w:rsidRDefault="00685E21" w:rsidP="00685E21">
      <w:pPr>
        <w:pStyle w:val="Titule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společnosti ELEME</w:t>
      </w:r>
      <w:r w:rsidR="004C79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TECH s.r.o</w:t>
      </w:r>
    </w:p>
    <w:p w14:paraId="11D166AA" w14:textId="77777777" w:rsidR="00685E21" w:rsidRDefault="00685E21" w:rsidP="00685E21">
      <w:pPr>
        <w:pStyle w:val="Titulek"/>
        <w:rPr>
          <w:b/>
          <w:bCs/>
          <w:sz w:val="16"/>
        </w:rPr>
      </w:pPr>
    </w:p>
    <w:tbl>
      <w:tblPr>
        <w:tblW w:w="10418" w:type="dxa"/>
        <w:tblInd w:w="-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3"/>
        <w:gridCol w:w="6095"/>
      </w:tblGrid>
      <w:tr w:rsidR="00685E21" w14:paraId="1D56B6B1" w14:textId="77777777" w:rsidTr="00E972D0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C5370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Jméno a příjmení kupujícího spotřebitele/spotřebitelů:</w:t>
            </w:r>
          </w:p>
          <w:p w14:paraId="55F9B4B2" w14:textId="77777777" w:rsidR="00685E21" w:rsidRDefault="00685E21" w:rsidP="00E972D0">
            <w:pPr>
              <w:rPr>
                <w:rFonts w:ascii="Tahoma" w:hAnsi="Tahoma" w:cs="Tahoma"/>
                <w:b/>
                <w:sz w:val="15"/>
              </w:rPr>
            </w:pPr>
          </w:p>
          <w:p w14:paraId="6795F5AA" w14:textId="77777777" w:rsidR="00685E21" w:rsidRDefault="00685E21" w:rsidP="00E972D0">
            <w:pPr>
              <w:rPr>
                <w:rFonts w:ascii="Tahoma" w:hAnsi="Tahoma" w:cs="Tahoma"/>
                <w:b/>
                <w:sz w:val="15"/>
              </w:rPr>
            </w:pPr>
          </w:p>
          <w:p w14:paraId="7EFE7543" w14:textId="77777777" w:rsidR="00685E21" w:rsidRDefault="00685E21" w:rsidP="00E972D0">
            <w:pPr>
              <w:rPr>
                <w:rFonts w:ascii="Tahoma" w:hAnsi="Tahoma" w:cs="Tahoma"/>
                <w:b/>
                <w:sz w:val="15"/>
              </w:rPr>
            </w:pPr>
          </w:p>
          <w:p w14:paraId="02E58ADF" w14:textId="77777777" w:rsidR="00685E21" w:rsidRDefault="00685E21" w:rsidP="00E972D0">
            <w:pPr>
              <w:rPr>
                <w:rFonts w:ascii="Tahoma" w:hAnsi="Tahoma" w:cs="Tahoma"/>
                <w:b/>
                <w:sz w:val="15"/>
              </w:rPr>
            </w:pPr>
          </w:p>
          <w:p w14:paraId="3B0D467B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Adresa kupujícího spotřebitele/spotřebitelů:</w:t>
            </w:r>
          </w:p>
          <w:p w14:paraId="0755C2BE" w14:textId="77777777" w:rsidR="00685E21" w:rsidRDefault="00685E21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001CA647" w14:textId="77777777" w:rsidR="00685E21" w:rsidRDefault="00685E21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6623AE8F" w14:textId="77777777" w:rsidR="00685E21" w:rsidRDefault="00685E21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01EC89B5" w14:textId="77777777" w:rsidR="00685E21" w:rsidRDefault="00685E21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6A6B99E0" w14:textId="77777777" w:rsidR="00685E21" w:rsidRDefault="00685E21" w:rsidP="00E972D0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B1E43" w14:textId="77777777" w:rsidR="00685E21" w:rsidRDefault="00685E21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14:paraId="08C4D2CD" w14:textId="77777777" w:rsidR="00685E21" w:rsidRDefault="00685E21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14:paraId="01D7A984" w14:textId="77777777" w:rsidR="00685E21" w:rsidRDefault="00685E21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14:paraId="498ED26B" w14:textId="77777777" w:rsidR="00685E21" w:rsidRDefault="00685E21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072B25D3" w14:textId="77777777" w:rsidR="00685E21" w:rsidRDefault="00685E21" w:rsidP="00E972D0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14:paraId="22AB7021" w14:textId="77777777" w:rsidR="00685E21" w:rsidRDefault="00685E21" w:rsidP="00685E21">
      <w:pPr>
        <w:ind w:right="-144"/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685E21" w14:paraId="10243243" w14:textId="77777777" w:rsidTr="00E972D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974F0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objednání zboží:</w:t>
            </w:r>
          </w:p>
          <w:p w14:paraId="6E07D195" w14:textId="77777777" w:rsidR="00685E21" w:rsidRDefault="00685E21" w:rsidP="00E972D0">
            <w:pPr>
              <w:rPr>
                <w:rFonts w:ascii="Tahoma" w:hAnsi="Tahoma" w:cs="Tahoma"/>
                <w:b/>
                <w:sz w:val="12"/>
              </w:rPr>
            </w:pPr>
          </w:p>
          <w:p w14:paraId="3D003C63" w14:textId="77777777" w:rsidR="00685E21" w:rsidRDefault="00685E21" w:rsidP="00E972D0">
            <w:pPr>
              <w:rPr>
                <w:rFonts w:ascii="Tahoma" w:hAnsi="Tahoma" w:cs="Tahoma"/>
                <w:b/>
                <w:sz w:val="10"/>
              </w:rPr>
            </w:pPr>
          </w:p>
          <w:p w14:paraId="4D197429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Číslo objednávky:</w:t>
            </w:r>
          </w:p>
          <w:p w14:paraId="648A2CB2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23E1A6C5" w14:textId="77777777" w:rsidR="00685E21" w:rsidRDefault="00685E21" w:rsidP="00E972D0">
            <w:pPr>
              <w:rPr>
                <w:rFonts w:ascii="Tahoma" w:hAnsi="Tahoma" w:cs="Tahoma"/>
                <w:b/>
                <w:sz w:val="10"/>
              </w:rPr>
            </w:pPr>
          </w:p>
          <w:p w14:paraId="22C7A1F2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5F9C743D" w14:textId="77777777" w:rsidR="00685E21" w:rsidRDefault="00685E21" w:rsidP="00E972D0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57A8EF9B" w14:textId="77777777" w:rsidR="00685E21" w:rsidRDefault="00685E21" w:rsidP="00685E21">
      <w:pPr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685E21" w14:paraId="5E2EAC03" w14:textId="77777777" w:rsidTr="00E972D0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0127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Oznamuji/oznamujeme, že tímto odstupuji/odstupujeme od smlouvy o nákupu tohoto zboží:</w:t>
            </w:r>
          </w:p>
          <w:p w14:paraId="3321E19A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35D89FC5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527625B4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19913BC4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0A32F08F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5F4341D7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Kupní cena má být vrácena:</w:t>
            </w:r>
          </w:p>
          <w:p w14:paraId="3241AF2C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1CE9EB33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bezhotovostním převodem na bankovní účet číslo:</w:t>
            </w:r>
          </w:p>
          <w:p w14:paraId="54F0D08D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307A0660" w14:textId="77777777" w:rsidR="00685E21" w:rsidRDefault="00685E21" w:rsidP="00E972D0">
            <w:pPr>
              <w:rPr>
                <w:rFonts w:ascii="Tahoma" w:hAnsi="Tahoma" w:cs="Tahoma"/>
                <w:b/>
              </w:rPr>
            </w:pPr>
          </w:p>
          <w:p w14:paraId="54536BC3" w14:textId="77777777" w:rsidR="00685E21" w:rsidRDefault="00685E21" w:rsidP="00E972D0">
            <w:r>
              <w:rPr>
                <w:rFonts w:ascii="Tahoma" w:hAnsi="Tahoma" w:cs="Tahoma"/>
                <w:b/>
              </w:rPr>
              <w:t>………………………………………………………………..  / ………………………..</w:t>
            </w:r>
          </w:p>
          <w:p w14:paraId="1F59FE58" w14:textId="77777777" w:rsidR="00685E21" w:rsidRDefault="00685E21" w:rsidP="00E972D0">
            <w:pPr>
              <w:rPr>
                <w:rFonts w:ascii="Tahoma" w:hAnsi="Tahoma" w:cs="Tahoma"/>
                <w:sz w:val="9"/>
              </w:rPr>
            </w:pPr>
          </w:p>
          <w:p w14:paraId="5A7F3C07" w14:textId="77777777" w:rsidR="00685E21" w:rsidRDefault="00685E21" w:rsidP="00E972D0">
            <w:pPr>
              <w:rPr>
                <w:rFonts w:ascii="Tahoma" w:hAnsi="Tahoma" w:cs="Tahoma"/>
              </w:rPr>
            </w:pPr>
          </w:p>
        </w:tc>
      </w:tr>
    </w:tbl>
    <w:p w14:paraId="3F89D644" w14:textId="77777777" w:rsidR="00685E21" w:rsidRDefault="00685E21" w:rsidP="00685E21">
      <w:pPr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685E21" w14:paraId="365846B0" w14:textId="77777777" w:rsidTr="00E972D0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CD1D" w14:textId="77777777" w:rsidR="00685E21" w:rsidRDefault="00685E21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sz w:val="16"/>
              </w:rPr>
              <w:t>Podpis kupujícího spotřebitele/spotřebitelů (pouze pokud je tento formulář zasílán v listinné podobě).</w:t>
            </w:r>
          </w:p>
          <w:p w14:paraId="2EE2A648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811DC57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703EDAAE" w14:textId="77777777" w:rsidR="00685E21" w:rsidRDefault="00685E21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739CA2FA" w14:textId="77777777" w:rsidR="00685E21" w:rsidRDefault="00685E21" w:rsidP="00685E21">
      <w:pPr>
        <w:rPr>
          <w:rFonts w:ascii="Tahoma" w:hAnsi="Tahoma" w:cs="Tahoma"/>
          <w:sz w:val="8"/>
        </w:rPr>
      </w:pPr>
    </w:p>
    <w:tbl>
      <w:tblPr>
        <w:tblW w:w="10380" w:type="dxa"/>
        <w:tblInd w:w="-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685E21" w14:paraId="1D421DB3" w14:textId="77777777" w:rsidTr="00685E21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5573E" w14:textId="77777777" w:rsidR="00685E21" w:rsidRDefault="00685E21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sz w:val="18"/>
              </w:rPr>
              <w:t xml:space="preserve">Pozn. </w:t>
            </w:r>
            <w:r>
              <w:t xml:space="preserve">V případě vrácení zboží musí být zásilka dodána společně s oznámením o Odstoupení od kupní smlouvy doporučeně </w:t>
            </w:r>
            <w:r>
              <w:rPr>
                <w:b/>
              </w:rPr>
              <w:t>běžnou zásilkou</w:t>
            </w:r>
            <w:r>
              <w:t xml:space="preserve"> na adresu: ELEME TECH s.r.o. Žateckých 1223/10a, Praha 4, 140 00.</w:t>
            </w:r>
          </w:p>
          <w:p w14:paraId="4290BA44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546AD40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3715554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DE352A0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4E5BF88" w14:textId="77777777" w:rsidR="00685E21" w:rsidRDefault="00685E21" w:rsidP="00E972D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14:paraId="3CF1A48A" w14:textId="77777777" w:rsidR="00685E21" w:rsidRDefault="00685E21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2303B823" w14:textId="7E458360" w:rsidR="00200E42" w:rsidRPr="00144DC0" w:rsidRDefault="00200E42" w:rsidP="00144DC0"/>
    <w:sectPr w:rsidR="00200E42" w:rsidRPr="00144DC0" w:rsidSect="0055410D">
      <w:headerReference w:type="default" r:id="rId8"/>
      <w:footerReference w:type="default" r:id="rId9"/>
      <w:type w:val="continuous"/>
      <w:pgSz w:w="11906" w:h="16838"/>
      <w:pgMar w:top="12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0B32" w14:textId="77777777" w:rsidR="0082434A" w:rsidRDefault="0082434A" w:rsidP="00CA0365">
      <w:r>
        <w:separator/>
      </w:r>
    </w:p>
  </w:endnote>
  <w:endnote w:type="continuationSeparator" w:id="0">
    <w:p w14:paraId="1BCAAAE4" w14:textId="77777777" w:rsidR="0082434A" w:rsidRDefault="0082434A" w:rsidP="00C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2942" w14:textId="3BA8B860" w:rsidR="00CA0365" w:rsidRPr="002071A6" w:rsidRDefault="0055410D">
    <w:pPr>
      <w:pStyle w:val="Zpat"/>
      <w:jc w:val="center"/>
      <w:rPr>
        <w:sz w:val="18"/>
        <w:szCs w:val="18"/>
      </w:rPr>
    </w:pPr>
    <w:r w:rsidRPr="00F55FC2"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12EFA86" wp14:editId="0CB05326">
              <wp:simplePos x="0" y="0"/>
              <wp:positionH relativeFrom="column">
                <wp:posOffset>1952625</wp:posOffset>
              </wp:positionH>
              <wp:positionV relativeFrom="paragraph">
                <wp:posOffset>-229870</wp:posOffset>
              </wp:positionV>
              <wp:extent cx="4093210" cy="830580"/>
              <wp:effectExtent l="0" t="0" r="0" b="0"/>
              <wp:wrapNone/>
              <wp:docPr id="7" name="TextovéPole 6">
                <a:extLst xmlns:a="http://schemas.openxmlformats.org/drawingml/2006/main">
                  <a:ext uri="{FF2B5EF4-FFF2-40B4-BE49-F238E27FC236}">
                    <a16:creationId xmlns:a16="http://schemas.microsoft.com/office/drawing/2014/main" id="{ABB17317-8E2B-48C7-8311-75EB0118CB4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3210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6CAA8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Zapsaná v obchodním rejstříku vedeném u Městského soudu v Praze, spisová značka C 340427</w:t>
                          </w:r>
                        </w:p>
                        <w:p w14:paraId="4839419C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Číslo účtu CZK: 123-1934140247/0100              Číslo účtu EUR: 123-3208990297/0100</w:t>
                          </w:r>
                        </w:p>
                        <w:p w14:paraId="5796C873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IBAN: CZ6701000001231934140247                  IBAN: CZ1301000001233208990297</w:t>
                          </w:r>
                        </w:p>
                        <w:p w14:paraId="4E94D3B8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BIC / SWIFT kód: KOMBCZPPXXX</w:t>
                          </w:r>
                        </w:p>
                        <w:p w14:paraId="3E8B21EB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Website: www.eleme-tech.cz</w:t>
                          </w:r>
                        </w:p>
                        <w:p w14:paraId="7AA119AC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Facebook: facebook.com/Eleme-tech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EFA86" id="_x0000_t202" coordsize="21600,21600" o:spt="202" path="m,l,21600r21600,l21600,xe">
              <v:stroke joinstyle="miter"/>
              <v:path gradientshapeok="t" o:connecttype="rect"/>
            </v:shapetype>
            <v:shape id="TextovéPole 6" o:spid="_x0000_s1027" type="#_x0000_t202" style="position:absolute;left:0;text-align:left;margin-left:153.75pt;margin-top:-18.1pt;width:322.3pt;height:65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" filled="f" stroked="f">
              <v:textbox style="mso-fit-shape-to-text:t">
                <w:txbxContent>
                  <w:p w14:paraId="0126CAA8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Zapsaná v obchodním rejstříku vedeném u Městského soudu v Praze, spisová značka C 340427</w:t>
                    </w:r>
                  </w:p>
                  <w:p w14:paraId="4839419C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Číslo účtu CZK: 123-1934140247/0100              Číslo účtu EUR: 123-3208990297/0100</w:t>
                    </w:r>
                  </w:p>
                  <w:p w14:paraId="5796C873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IBAN: CZ6701000001231934140247                  IBAN: CZ1301000001233208990297</w:t>
                    </w:r>
                  </w:p>
                  <w:p w14:paraId="4E94D3B8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BIC / SWIFT kód: KOMBCZPPXXX</w:t>
                    </w:r>
                  </w:p>
                  <w:p w14:paraId="3E8B21EB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Website: www.eleme-tech.cz</w:t>
                    </w:r>
                  </w:p>
                  <w:p w14:paraId="7AA119AC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Facebook: facebook.com/Eleme-tech</w:t>
                    </w:r>
                  </w:p>
                </w:txbxContent>
              </v:textbox>
            </v:shape>
          </w:pict>
        </mc:Fallback>
      </mc:AlternateContent>
    </w:r>
    <w:r w:rsidRPr="00F55FC2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0AFC421" wp14:editId="52B5FEFC">
              <wp:simplePos x="0" y="0"/>
              <wp:positionH relativeFrom="column">
                <wp:posOffset>-33655</wp:posOffset>
              </wp:positionH>
              <wp:positionV relativeFrom="paragraph">
                <wp:posOffset>-230505</wp:posOffset>
              </wp:positionV>
              <wp:extent cx="1786255" cy="830580"/>
              <wp:effectExtent l="0" t="0" r="0" b="0"/>
              <wp:wrapNone/>
              <wp:docPr id="6" name="TextovéPole 5">
                <a:extLst xmlns:a="http://schemas.openxmlformats.org/drawingml/2006/main">
                  <a:ext uri="{FF2B5EF4-FFF2-40B4-BE49-F238E27FC236}">
                    <a16:creationId xmlns:a16="http://schemas.microsoft.com/office/drawing/2014/main" id="{9AB4DC1C-C2AC-4D95-ADCA-3B00171DB08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918CF" w14:textId="77777777" w:rsidR="00F55FC2" w:rsidRDefault="00F55FC2" w:rsidP="00F55FC2">
                          <w:r w:rsidRPr="00F55FC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ELEME TECH s.r.o.</w:t>
                          </w:r>
                        </w:p>
                        <w:p w14:paraId="4359844E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Žateckých 1223/120a, 140 00, Praha 4</w:t>
                          </w:r>
                        </w:p>
                        <w:p w14:paraId="5C358CA2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Telefon: +420 734 156 179</w:t>
                          </w:r>
                        </w:p>
                        <w:p w14:paraId="0D611D10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IČ: 09685561</w:t>
                          </w:r>
                        </w:p>
                        <w:p w14:paraId="61A4AC1A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DIČ: CZ09685561</w:t>
                          </w:r>
                        </w:p>
                        <w:p w14:paraId="056B519E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E-mail: info@eleme-tech.cz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AFC421" id="_x0000_s1028" type="#_x0000_t202" style="position:absolute;left:0;text-align:left;margin-left:-2.65pt;margin-top:-18.15pt;width:140.65pt;height:6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" filled="f" stroked="f">
              <v:textbox style="mso-fit-shape-to-text:t">
                <w:txbxContent>
                  <w:p w14:paraId="239918CF" w14:textId="77777777" w:rsidR="00F55FC2" w:rsidRDefault="00F55FC2" w:rsidP="00F55FC2">
                    <w:r w:rsidRPr="00F55FC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ELEME TECH s.r.o.</w:t>
                    </w:r>
                  </w:p>
                  <w:p w14:paraId="4359844E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Žateckých 1223/120a, 140 00, Praha 4</w:t>
                    </w:r>
                  </w:p>
                  <w:p w14:paraId="5C358CA2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Telefon: +420 734 156 179</w:t>
                    </w:r>
                  </w:p>
                  <w:p w14:paraId="0D611D10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IČ: 09685561</w:t>
                    </w:r>
                  </w:p>
                  <w:p w14:paraId="61A4AC1A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DIČ: CZ09685561</w:t>
                    </w:r>
                  </w:p>
                  <w:p w14:paraId="056B519E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E-mail: info@eleme-tech.cz</w:t>
                    </w:r>
                  </w:p>
                </w:txbxContent>
              </v:textbox>
            </v:shape>
          </w:pict>
        </mc:Fallback>
      </mc:AlternateContent>
    </w:r>
  </w:p>
  <w:p w14:paraId="56F9CC66" w14:textId="510233F5" w:rsidR="00CA0365" w:rsidRDefault="00CA0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DEA3" w14:textId="77777777" w:rsidR="0082434A" w:rsidRDefault="0082434A" w:rsidP="00CA0365">
      <w:r>
        <w:separator/>
      </w:r>
    </w:p>
  </w:footnote>
  <w:footnote w:type="continuationSeparator" w:id="0">
    <w:p w14:paraId="26F9C372" w14:textId="77777777" w:rsidR="0082434A" w:rsidRDefault="0082434A" w:rsidP="00C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0A0" w14:textId="4FF1E976" w:rsidR="00CA0365" w:rsidRPr="00224CDE" w:rsidRDefault="0055410D" w:rsidP="0055410D">
    <w:pPr>
      <w:keepNext/>
      <w:keepLines/>
      <w:spacing w:before="120"/>
      <w:rPr>
        <w:rFonts w:asciiTheme="minorHAnsi" w:hAnsiTheme="minorHAnsi" w:cstheme="minorHAnsi"/>
        <w:b/>
        <w:bCs/>
        <w:sz w:val="28"/>
        <w:szCs w:val="28"/>
      </w:rPr>
    </w:pPr>
    <w:r w:rsidRPr="00F55FC2">
      <w:rPr>
        <w:noProof/>
      </w:rPr>
      <w:drawing>
        <wp:anchor distT="0" distB="0" distL="114300" distR="114300" simplePos="0" relativeHeight="251814912" behindDoc="0" locked="0" layoutInCell="1" allowOverlap="1" wp14:anchorId="3B112A14" wp14:editId="6C0BA206">
          <wp:simplePos x="0" y="0"/>
          <wp:positionH relativeFrom="margin">
            <wp:posOffset>4810125</wp:posOffset>
          </wp:positionH>
          <wp:positionV relativeFrom="paragraph">
            <wp:posOffset>-224790</wp:posOffset>
          </wp:positionV>
          <wp:extent cx="1107815" cy="390525"/>
          <wp:effectExtent l="0" t="0" r="0" b="0"/>
          <wp:wrapNone/>
          <wp:docPr id="2" name="Obrázek 4">
            <a:extLst xmlns:a="http://schemas.openxmlformats.org/drawingml/2006/main">
              <a:ext uri="{FF2B5EF4-FFF2-40B4-BE49-F238E27FC236}">
                <a16:creationId xmlns:a16="http://schemas.microsoft.com/office/drawing/2014/main" id="{6AFA1671-9B44-45D5-BF72-DB69D50512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6AFA1671-9B44-45D5-BF72-DB69D50512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FC2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A353600" wp14:editId="68178BC0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4057650" cy="830580"/>
              <wp:effectExtent l="0" t="0" r="0" b="0"/>
              <wp:wrapNone/>
              <wp:docPr id="3" name="TextovéPole 5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250C5" w14:textId="77777777" w:rsidR="0055410D" w:rsidRDefault="0055410D" w:rsidP="0055410D">
                          <w:r w:rsidRPr="00F55FC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ELEME TECH s.r.o.</w:t>
                          </w:r>
                        </w:p>
                        <w:p w14:paraId="1A015436" w14:textId="77777777" w:rsidR="0055410D" w:rsidRDefault="0055410D" w:rsidP="0055410D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Žateckých 1223/120a, 140 00, Praha 4</w:t>
                          </w:r>
                        </w:p>
                        <w:p w14:paraId="7CBFEF06" w14:textId="18D08EB8" w:rsidR="0055410D" w:rsidRDefault="0055410D" w:rsidP="0055410D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IČ: 09685561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DIČ: CZ09685561</w:t>
                          </w:r>
                        </w:p>
                        <w:p w14:paraId="6A41B7A8" w14:textId="77777777" w:rsidR="0055410D" w:rsidRDefault="0055410D" w:rsidP="0055410D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E-mail: info@eleme-tech.cz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353600" id="_x0000_t202" coordsize="21600,21600" o:spt="202" path="m,l,21600r21600,l21600,xe">
              <v:stroke joinstyle="miter"/>
              <v:path gradientshapeok="t" o:connecttype="rect"/>
            </v:shapetype>
            <v:shape id="TextovéPole 5" o:spid="_x0000_s1026" type="#_x0000_t202" style="position:absolute;margin-left:0;margin-top:-22.65pt;width:319.5pt;height:65.4pt;z-index:251816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" filled="f" stroked="f">
              <v:textbox style="mso-fit-shape-to-text:t">
                <w:txbxContent>
                  <w:p w14:paraId="1CA250C5" w14:textId="77777777" w:rsidR="0055410D" w:rsidRDefault="0055410D" w:rsidP="0055410D">
                    <w:r w:rsidRPr="00F55FC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ELEME TECH s.r.o.</w:t>
                    </w:r>
                  </w:p>
                  <w:p w14:paraId="1A015436" w14:textId="77777777" w:rsidR="0055410D" w:rsidRDefault="0055410D" w:rsidP="0055410D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Žateckých 1223/120a, 140 00, Praha 4</w:t>
                    </w:r>
                  </w:p>
                  <w:p w14:paraId="7CBFEF06" w14:textId="18D08EB8" w:rsidR="0055410D" w:rsidRDefault="0055410D" w:rsidP="0055410D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IČ: 09685561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DIČ: CZ09685561</w:t>
                    </w:r>
                  </w:p>
                  <w:p w14:paraId="6A41B7A8" w14:textId="77777777" w:rsidR="0055410D" w:rsidRDefault="0055410D" w:rsidP="0055410D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E-mail: info@eleme-tech.cz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FB983D" w14:textId="77777777" w:rsidR="00CA0365" w:rsidRDefault="00CA03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7D0"/>
    <w:multiLevelType w:val="multilevel"/>
    <w:tmpl w:val="1D00D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65"/>
    <w:rsid w:val="00064FC1"/>
    <w:rsid w:val="000B674D"/>
    <w:rsid w:val="000B725A"/>
    <w:rsid w:val="001373A8"/>
    <w:rsid w:val="00144DC0"/>
    <w:rsid w:val="00200E42"/>
    <w:rsid w:val="002071A6"/>
    <w:rsid w:val="00224CDE"/>
    <w:rsid w:val="0027577F"/>
    <w:rsid w:val="00374589"/>
    <w:rsid w:val="003B2418"/>
    <w:rsid w:val="003E7456"/>
    <w:rsid w:val="004027F5"/>
    <w:rsid w:val="004C3A2E"/>
    <w:rsid w:val="004C791D"/>
    <w:rsid w:val="0052133C"/>
    <w:rsid w:val="00550E92"/>
    <w:rsid w:val="0055410D"/>
    <w:rsid w:val="005B205D"/>
    <w:rsid w:val="0062298F"/>
    <w:rsid w:val="0066155F"/>
    <w:rsid w:val="00685E21"/>
    <w:rsid w:val="00740863"/>
    <w:rsid w:val="00743014"/>
    <w:rsid w:val="008108EE"/>
    <w:rsid w:val="0082434A"/>
    <w:rsid w:val="008469F6"/>
    <w:rsid w:val="008F0E4A"/>
    <w:rsid w:val="00962F4E"/>
    <w:rsid w:val="00970260"/>
    <w:rsid w:val="00992B19"/>
    <w:rsid w:val="009A57FE"/>
    <w:rsid w:val="009F4E93"/>
    <w:rsid w:val="00A072D3"/>
    <w:rsid w:val="00A20B46"/>
    <w:rsid w:val="00A45B03"/>
    <w:rsid w:val="00AB3E24"/>
    <w:rsid w:val="00CA0365"/>
    <w:rsid w:val="00CB73B8"/>
    <w:rsid w:val="00D05F0E"/>
    <w:rsid w:val="00D9389D"/>
    <w:rsid w:val="00DF0DFD"/>
    <w:rsid w:val="00E90650"/>
    <w:rsid w:val="00EA10DB"/>
    <w:rsid w:val="00EC2949"/>
    <w:rsid w:val="00ED48E0"/>
    <w:rsid w:val="00EE4575"/>
    <w:rsid w:val="00F43DAB"/>
    <w:rsid w:val="00F55FC2"/>
    <w:rsid w:val="00F64DE5"/>
    <w:rsid w:val="00F700D6"/>
    <w:rsid w:val="00F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2F3D2"/>
  <w15:chartTrackingRefBased/>
  <w15:docId w15:val="{1593122F-2F58-4722-B130-812C5A2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CA0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03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3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03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36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0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0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8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rsid w:val="00685E21"/>
    <w:pPr>
      <w:suppressAutoHyphens/>
      <w:autoSpaceDN w:val="0"/>
      <w:jc w:val="center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4902-543A-4D3F-A3AD-EB5034F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Tomas Snopek</cp:lastModifiedBy>
  <cp:revision>4</cp:revision>
  <cp:lastPrinted>2021-10-18T15:11:00Z</cp:lastPrinted>
  <dcterms:created xsi:type="dcterms:W3CDTF">2021-10-18T15:06:00Z</dcterms:created>
  <dcterms:modified xsi:type="dcterms:W3CDTF">2021-10-18T15:16:00Z</dcterms:modified>
</cp:coreProperties>
</file>